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A8" w:rsidRPr="00F943A8" w:rsidRDefault="00F943A8" w:rsidP="00F943A8">
      <w:pPr>
        <w:tabs>
          <w:tab w:val="left" w:pos="9360"/>
        </w:tabs>
        <w:spacing w:line="276" w:lineRule="auto"/>
        <w:ind w:right="-990"/>
        <w:jc w:val="both"/>
        <w:rPr>
          <w:b/>
          <w:sz w:val="18"/>
          <w:szCs w:val="18"/>
        </w:rPr>
      </w:pPr>
      <w:r w:rsidRPr="00F943A8">
        <w:rPr>
          <w:b/>
          <w:sz w:val="18"/>
          <w:szCs w:val="18"/>
        </w:rPr>
        <w:t>Year 2020-21</w:t>
      </w:r>
    </w:p>
    <w:p w:rsidR="00F943A8" w:rsidRPr="00F943A8" w:rsidRDefault="00F943A8" w:rsidP="00F943A8">
      <w:pPr>
        <w:spacing w:before="5" w:after="1"/>
        <w:rPr>
          <w:b/>
          <w:sz w:val="18"/>
          <w:szCs w:val="18"/>
        </w:rPr>
      </w:pPr>
    </w:p>
    <w:tbl>
      <w:tblPr>
        <w:tblStyle w:val="TableGrid"/>
        <w:tblW w:w="4720" w:type="pct"/>
        <w:tblLayout w:type="fixed"/>
        <w:tblLook w:val="04A0" w:firstRow="1" w:lastRow="0" w:firstColumn="1" w:lastColumn="0" w:noHBand="0" w:noVBand="1"/>
      </w:tblPr>
      <w:tblGrid>
        <w:gridCol w:w="716"/>
        <w:gridCol w:w="998"/>
        <w:gridCol w:w="19"/>
        <w:gridCol w:w="1327"/>
        <w:gridCol w:w="24"/>
        <w:gridCol w:w="851"/>
        <w:gridCol w:w="11"/>
        <w:gridCol w:w="1408"/>
        <w:gridCol w:w="1204"/>
        <w:gridCol w:w="1127"/>
        <w:gridCol w:w="1036"/>
        <w:gridCol w:w="856"/>
        <w:gridCol w:w="1375"/>
        <w:gridCol w:w="1028"/>
        <w:gridCol w:w="1400"/>
      </w:tblGrid>
      <w:tr w:rsidR="00F943A8" w:rsidRPr="00F943A8" w:rsidTr="00F943A8">
        <w:trPr>
          <w:cantSplit/>
          <w:trHeight w:val="2445"/>
        </w:trPr>
        <w:tc>
          <w:tcPr>
            <w:tcW w:w="268" w:type="pct"/>
            <w:textDirection w:val="btLr"/>
            <w:vAlign w:val="center"/>
          </w:tcPr>
          <w:p w:rsidR="00F943A8" w:rsidRPr="00F943A8" w:rsidRDefault="00F943A8" w:rsidP="005C2B54">
            <w:pPr>
              <w:spacing w:line="360" w:lineRule="auto"/>
              <w:ind w:left="-180" w:right="-146" w:firstLine="38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373" w:type="pct"/>
            <w:textDirection w:val="btLr"/>
            <w:vAlign w:val="center"/>
          </w:tcPr>
          <w:p w:rsidR="00F943A8" w:rsidRPr="00F943A8" w:rsidRDefault="00F943A8" w:rsidP="005C2B54">
            <w:pPr>
              <w:spacing w:line="360" w:lineRule="auto"/>
              <w:ind w:left="-67" w:right="-108" w:firstLine="18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512" w:type="pct"/>
            <w:gridSpan w:val="3"/>
            <w:textDirection w:val="btLr"/>
            <w:vAlign w:val="center"/>
          </w:tcPr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>PAN No.</w:t>
            </w:r>
          </w:p>
        </w:tc>
        <w:tc>
          <w:tcPr>
            <w:tcW w:w="318" w:type="pct"/>
            <w:textDirection w:val="btLr"/>
            <w:vAlign w:val="center"/>
          </w:tcPr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>Qualification</w:t>
            </w:r>
          </w:p>
        </w:tc>
        <w:tc>
          <w:tcPr>
            <w:tcW w:w="530" w:type="pct"/>
            <w:gridSpan w:val="2"/>
            <w:textDirection w:val="btLr"/>
            <w:vAlign w:val="center"/>
          </w:tcPr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Area of Specialization</w:t>
            </w:r>
          </w:p>
        </w:tc>
        <w:tc>
          <w:tcPr>
            <w:tcW w:w="450" w:type="pct"/>
            <w:textDirection w:val="btLr"/>
            <w:vAlign w:val="center"/>
          </w:tcPr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421" w:type="pct"/>
            <w:textDirection w:val="btLr"/>
            <w:vAlign w:val="center"/>
          </w:tcPr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Date of Joining</w:t>
            </w:r>
          </w:p>
        </w:tc>
        <w:tc>
          <w:tcPr>
            <w:tcW w:w="387" w:type="pct"/>
            <w:textDirection w:val="btLr"/>
          </w:tcPr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Date on which Designated as Professor/ Associate Professor</w:t>
            </w:r>
          </w:p>
        </w:tc>
        <w:tc>
          <w:tcPr>
            <w:tcW w:w="320" w:type="pct"/>
            <w:textDirection w:val="btLr"/>
            <w:vAlign w:val="center"/>
          </w:tcPr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Currently Associated</w:t>
            </w:r>
          </w:p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(Y/N)</w:t>
            </w:r>
          </w:p>
        </w:tc>
        <w:tc>
          <w:tcPr>
            <w:tcW w:w="514" w:type="pct"/>
            <w:textDirection w:val="btLr"/>
            <w:vAlign w:val="center"/>
          </w:tcPr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Nature of Association</w:t>
            </w:r>
          </w:p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(Regular/Contract/ Adjunct)</w:t>
            </w:r>
          </w:p>
        </w:tc>
        <w:tc>
          <w:tcPr>
            <w:tcW w:w="384" w:type="pct"/>
            <w:textDirection w:val="btLr"/>
          </w:tcPr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If contractual mention Full time or Part time</w:t>
            </w:r>
          </w:p>
        </w:tc>
        <w:tc>
          <w:tcPr>
            <w:tcW w:w="523" w:type="pct"/>
            <w:textDirection w:val="btLr"/>
            <w:vAlign w:val="center"/>
          </w:tcPr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/>
                <w:bCs/>
                <w:sz w:val="18"/>
                <w:szCs w:val="18"/>
              </w:rPr>
              <w:t>Date of Leaving</w:t>
            </w:r>
          </w:p>
          <w:p w:rsidR="00F943A8" w:rsidRPr="00F943A8" w:rsidRDefault="00F943A8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943A8">
              <w:rPr>
                <w:rFonts w:ascii="Bookman Old Style" w:hAnsi="Bookman Old Style"/>
                <w:bCs/>
                <w:sz w:val="18"/>
                <w:szCs w:val="18"/>
              </w:rPr>
              <w:t>(In case Currently Associated is “No”)</w:t>
            </w:r>
          </w:p>
        </w:tc>
      </w:tr>
      <w:tr w:rsidR="00F943A8" w:rsidRPr="00F943A8" w:rsidTr="00F943A8">
        <w:trPr>
          <w:trHeight w:val="442"/>
        </w:trPr>
        <w:tc>
          <w:tcPr>
            <w:tcW w:w="268" w:type="pct"/>
            <w:vAlign w:val="center"/>
          </w:tcPr>
          <w:p w:rsidR="00F943A8" w:rsidRPr="00F943A8" w:rsidRDefault="00F943A8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</w:rPr>
            </w:pPr>
            <w:r w:rsidRPr="00F943A8">
              <w:rPr>
                <w:iCs/>
                <w:color w:val="auto"/>
                <w:sz w:val="18"/>
                <w:szCs w:val="18"/>
              </w:rPr>
              <w:t>1.</w:t>
            </w:r>
          </w:p>
        </w:tc>
        <w:tc>
          <w:tcPr>
            <w:tcW w:w="380" w:type="pct"/>
            <w:gridSpan w:val="2"/>
            <w:vAlign w:val="center"/>
          </w:tcPr>
          <w:p w:rsidR="00F943A8" w:rsidRPr="00F943A8" w:rsidRDefault="00F943A8" w:rsidP="005C2B5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3A8">
              <w:rPr>
                <w:rFonts w:ascii="Times New Roman" w:hAnsi="Times New Roman" w:cs="Times New Roman"/>
                <w:sz w:val="18"/>
                <w:szCs w:val="18"/>
              </w:rPr>
              <w:t>Dr. Neelanjana Baruah</w:t>
            </w:r>
          </w:p>
        </w:tc>
        <w:tc>
          <w:tcPr>
            <w:tcW w:w="496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sz w:val="18"/>
                <w:szCs w:val="18"/>
              </w:rPr>
              <w:t>ACTPB122BJ</w:t>
            </w:r>
          </w:p>
        </w:tc>
        <w:tc>
          <w:tcPr>
            <w:tcW w:w="331" w:type="pct"/>
            <w:gridSpan w:val="3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PhD</w:t>
            </w:r>
          </w:p>
        </w:tc>
        <w:tc>
          <w:tcPr>
            <w:tcW w:w="526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sz w:val="18"/>
                <w:szCs w:val="18"/>
              </w:rPr>
              <w:t>Instrumentation, Power System Stability</w:t>
            </w:r>
          </w:p>
        </w:tc>
        <w:tc>
          <w:tcPr>
            <w:tcW w:w="450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Professor</w:t>
            </w:r>
          </w:p>
        </w:tc>
        <w:tc>
          <w:tcPr>
            <w:tcW w:w="421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sz w:val="18"/>
                <w:szCs w:val="18"/>
              </w:rPr>
              <w:t>30.07.1985</w:t>
            </w:r>
          </w:p>
        </w:tc>
        <w:tc>
          <w:tcPr>
            <w:tcW w:w="387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bCs/>
                <w:iCs/>
                <w:color w:val="auto"/>
                <w:sz w:val="18"/>
                <w:szCs w:val="18"/>
              </w:rPr>
              <w:t>17.3.2017</w:t>
            </w:r>
          </w:p>
        </w:tc>
        <w:tc>
          <w:tcPr>
            <w:tcW w:w="320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514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384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NA</w:t>
            </w:r>
          </w:p>
        </w:tc>
        <w:tc>
          <w:tcPr>
            <w:tcW w:w="523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F943A8" w:rsidRPr="00F943A8" w:rsidTr="00F943A8">
        <w:trPr>
          <w:trHeight w:val="426"/>
        </w:trPr>
        <w:tc>
          <w:tcPr>
            <w:tcW w:w="268" w:type="pct"/>
            <w:vAlign w:val="center"/>
          </w:tcPr>
          <w:p w:rsidR="00F943A8" w:rsidRPr="00F943A8" w:rsidRDefault="00F943A8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380" w:type="pct"/>
            <w:gridSpan w:val="2"/>
          </w:tcPr>
          <w:p w:rsidR="00F943A8" w:rsidRPr="00F943A8" w:rsidRDefault="00F943A8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3A8">
              <w:rPr>
                <w:rFonts w:ascii="Times New Roman" w:hAnsi="Times New Roman" w:cs="Times New Roman"/>
                <w:sz w:val="18"/>
                <w:szCs w:val="18"/>
              </w:rPr>
              <w:t>Mr. Arobindra Saikia</w:t>
            </w:r>
          </w:p>
        </w:tc>
        <w:tc>
          <w:tcPr>
            <w:tcW w:w="496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sz w:val="18"/>
                <w:szCs w:val="18"/>
              </w:rPr>
              <w:t>BLRPS1071C</w:t>
            </w:r>
          </w:p>
        </w:tc>
        <w:tc>
          <w:tcPr>
            <w:tcW w:w="331" w:type="pct"/>
            <w:gridSpan w:val="3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MTECH</w:t>
            </w:r>
          </w:p>
        </w:tc>
        <w:tc>
          <w:tcPr>
            <w:tcW w:w="526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 xml:space="preserve">Instrumentation </w:t>
            </w:r>
          </w:p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and Control</w:t>
            </w:r>
          </w:p>
        </w:tc>
        <w:tc>
          <w:tcPr>
            <w:tcW w:w="450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421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2.3.2007</w:t>
            </w:r>
          </w:p>
        </w:tc>
        <w:tc>
          <w:tcPr>
            <w:tcW w:w="387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20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514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384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NA</w:t>
            </w:r>
          </w:p>
        </w:tc>
        <w:tc>
          <w:tcPr>
            <w:tcW w:w="523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F943A8" w:rsidRPr="00F943A8" w:rsidTr="00F943A8">
        <w:trPr>
          <w:trHeight w:val="426"/>
        </w:trPr>
        <w:tc>
          <w:tcPr>
            <w:tcW w:w="268" w:type="pct"/>
            <w:vAlign w:val="center"/>
          </w:tcPr>
          <w:p w:rsidR="00F943A8" w:rsidRPr="00F943A8" w:rsidRDefault="00F943A8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3</w:t>
            </w:r>
            <w:r w:rsidRPr="00F943A8">
              <w:rPr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380" w:type="pct"/>
            <w:gridSpan w:val="2"/>
          </w:tcPr>
          <w:p w:rsidR="00F943A8" w:rsidRPr="00F943A8" w:rsidRDefault="00F943A8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3A8">
              <w:rPr>
                <w:rFonts w:ascii="Times New Roman" w:hAnsi="Times New Roman" w:cs="Times New Roman"/>
                <w:sz w:val="18"/>
                <w:szCs w:val="18"/>
              </w:rPr>
              <w:t>Mrs. Monisha Pathak</w:t>
            </w:r>
          </w:p>
        </w:tc>
        <w:tc>
          <w:tcPr>
            <w:tcW w:w="496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sz w:val="18"/>
                <w:szCs w:val="18"/>
              </w:rPr>
              <w:t>AUHPP0627K</w:t>
            </w:r>
          </w:p>
        </w:tc>
        <w:tc>
          <w:tcPr>
            <w:tcW w:w="331" w:type="pct"/>
            <w:gridSpan w:val="3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MTECH</w:t>
            </w:r>
          </w:p>
        </w:tc>
        <w:tc>
          <w:tcPr>
            <w:tcW w:w="526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 xml:space="preserve">Instrumentation </w:t>
            </w:r>
          </w:p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and Control</w:t>
            </w:r>
          </w:p>
        </w:tc>
        <w:tc>
          <w:tcPr>
            <w:tcW w:w="450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421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2.3.2007</w:t>
            </w:r>
          </w:p>
        </w:tc>
        <w:tc>
          <w:tcPr>
            <w:tcW w:w="387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20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514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384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NA</w:t>
            </w:r>
          </w:p>
        </w:tc>
        <w:tc>
          <w:tcPr>
            <w:tcW w:w="523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F943A8" w:rsidRPr="00F943A8" w:rsidTr="00F943A8">
        <w:trPr>
          <w:trHeight w:val="426"/>
        </w:trPr>
        <w:tc>
          <w:tcPr>
            <w:tcW w:w="268" w:type="pct"/>
          </w:tcPr>
          <w:p w:rsidR="00F943A8" w:rsidRPr="00F943A8" w:rsidRDefault="00F943A8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4.</w:t>
            </w:r>
          </w:p>
        </w:tc>
        <w:tc>
          <w:tcPr>
            <w:tcW w:w="380" w:type="pct"/>
            <w:gridSpan w:val="2"/>
          </w:tcPr>
          <w:p w:rsidR="00F943A8" w:rsidRPr="00F943A8" w:rsidRDefault="00F943A8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3A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43A8">
              <w:rPr>
                <w:rFonts w:ascii="Times New Roman" w:hAnsi="Times New Roman" w:cs="Times New Roman"/>
                <w:sz w:val="18"/>
                <w:szCs w:val="18"/>
              </w:rPr>
              <w:t>Sonali</w:t>
            </w:r>
            <w:proofErr w:type="spellEnd"/>
            <w:r w:rsidRPr="00F94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43A8">
              <w:rPr>
                <w:rFonts w:ascii="Times New Roman" w:hAnsi="Times New Roman" w:cs="Times New Roman"/>
                <w:sz w:val="18"/>
                <w:szCs w:val="18"/>
              </w:rPr>
              <w:t>Biswas</w:t>
            </w:r>
            <w:proofErr w:type="spellEnd"/>
          </w:p>
        </w:tc>
        <w:tc>
          <w:tcPr>
            <w:tcW w:w="496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sz w:val="18"/>
                <w:szCs w:val="18"/>
              </w:rPr>
              <w:t>AOLPB9679P</w:t>
            </w:r>
          </w:p>
        </w:tc>
        <w:tc>
          <w:tcPr>
            <w:tcW w:w="331" w:type="pct"/>
            <w:gridSpan w:val="3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PhD</w:t>
            </w:r>
          </w:p>
        </w:tc>
        <w:tc>
          <w:tcPr>
            <w:tcW w:w="526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 xml:space="preserve">MEMS Devices Instrumentation </w:t>
            </w:r>
          </w:p>
        </w:tc>
        <w:tc>
          <w:tcPr>
            <w:tcW w:w="450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421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14.3.2007</w:t>
            </w:r>
          </w:p>
        </w:tc>
        <w:tc>
          <w:tcPr>
            <w:tcW w:w="387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20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514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384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NA</w:t>
            </w:r>
          </w:p>
        </w:tc>
        <w:tc>
          <w:tcPr>
            <w:tcW w:w="523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F943A8" w:rsidRPr="00F943A8" w:rsidTr="00F943A8">
        <w:trPr>
          <w:trHeight w:val="426"/>
        </w:trPr>
        <w:tc>
          <w:tcPr>
            <w:tcW w:w="268" w:type="pct"/>
          </w:tcPr>
          <w:p w:rsidR="00F943A8" w:rsidRPr="00F943A8" w:rsidRDefault="00F943A8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5.</w:t>
            </w:r>
          </w:p>
        </w:tc>
        <w:tc>
          <w:tcPr>
            <w:tcW w:w="380" w:type="pct"/>
            <w:gridSpan w:val="2"/>
          </w:tcPr>
          <w:p w:rsidR="00F943A8" w:rsidRPr="00F943A8" w:rsidRDefault="00F943A8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3A8">
              <w:rPr>
                <w:rFonts w:ascii="Times New Roman" w:hAnsi="Times New Roman" w:cs="Times New Roman"/>
                <w:sz w:val="18"/>
                <w:szCs w:val="18"/>
              </w:rPr>
              <w:t xml:space="preserve">Dr Ujjwal </w:t>
            </w:r>
            <w:proofErr w:type="spellStart"/>
            <w:r w:rsidRPr="00F943A8">
              <w:rPr>
                <w:rFonts w:ascii="Times New Roman" w:hAnsi="Times New Roman" w:cs="Times New Roman"/>
                <w:sz w:val="18"/>
                <w:szCs w:val="18"/>
              </w:rPr>
              <w:t>M.Nath</w:t>
            </w:r>
            <w:proofErr w:type="spellEnd"/>
          </w:p>
        </w:tc>
        <w:tc>
          <w:tcPr>
            <w:tcW w:w="496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sz w:val="18"/>
                <w:szCs w:val="18"/>
              </w:rPr>
              <w:t>AKZPN0628G</w:t>
            </w:r>
          </w:p>
        </w:tc>
        <w:tc>
          <w:tcPr>
            <w:tcW w:w="331" w:type="pct"/>
            <w:gridSpan w:val="3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PhD</w:t>
            </w:r>
          </w:p>
        </w:tc>
        <w:tc>
          <w:tcPr>
            <w:tcW w:w="526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 xml:space="preserve">Instrumentation </w:t>
            </w:r>
          </w:p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and Control</w:t>
            </w:r>
          </w:p>
        </w:tc>
        <w:tc>
          <w:tcPr>
            <w:tcW w:w="450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Asstt Prof</w:t>
            </w: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 xml:space="preserve"> </w:t>
            </w: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(under TEQIP)</w:t>
            </w:r>
          </w:p>
        </w:tc>
        <w:tc>
          <w:tcPr>
            <w:tcW w:w="421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4.9.2018</w:t>
            </w:r>
          </w:p>
        </w:tc>
        <w:tc>
          <w:tcPr>
            <w:tcW w:w="387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320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514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Contractual under TEQIP</w:t>
            </w:r>
          </w:p>
        </w:tc>
        <w:tc>
          <w:tcPr>
            <w:tcW w:w="384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Full Time</w:t>
            </w:r>
          </w:p>
        </w:tc>
        <w:tc>
          <w:tcPr>
            <w:tcW w:w="523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F943A8" w:rsidRPr="00F943A8" w:rsidTr="00F943A8">
        <w:trPr>
          <w:trHeight w:val="426"/>
        </w:trPr>
        <w:tc>
          <w:tcPr>
            <w:tcW w:w="268" w:type="pct"/>
          </w:tcPr>
          <w:p w:rsidR="00F943A8" w:rsidRPr="00F943A8" w:rsidRDefault="00F943A8" w:rsidP="005C2B54">
            <w:pPr>
              <w:pStyle w:val="NoSpacing"/>
              <w:jc w:val="center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6.</w:t>
            </w:r>
          </w:p>
        </w:tc>
        <w:tc>
          <w:tcPr>
            <w:tcW w:w="380" w:type="pct"/>
            <w:gridSpan w:val="2"/>
          </w:tcPr>
          <w:p w:rsidR="00F943A8" w:rsidRPr="00F943A8" w:rsidRDefault="00F943A8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3A8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 w:rsidRPr="00F943A8">
              <w:rPr>
                <w:rFonts w:ascii="Times New Roman" w:hAnsi="Times New Roman" w:cs="Times New Roman"/>
                <w:sz w:val="18"/>
                <w:szCs w:val="18"/>
              </w:rPr>
              <w:t>Nabasmita</w:t>
            </w:r>
            <w:proofErr w:type="spellEnd"/>
            <w:r w:rsidRPr="00F943A8">
              <w:rPr>
                <w:rFonts w:ascii="Times New Roman" w:hAnsi="Times New Roman" w:cs="Times New Roman"/>
                <w:sz w:val="18"/>
                <w:szCs w:val="18"/>
              </w:rPr>
              <w:t xml:space="preserve"> Phukan</w:t>
            </w:r>
          </w:p>
        </w:tc>
        <w:tc>
          <w:tcPr>
            <w:tcW w:w="496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sz w:val="18"/>
                <w:szCs w:val="18"/>
              </w:rPr>
              <w:t>BLMPB5282R</w:t>
            </w:r>
          </w:p>
        </w:tc>
        <w:tc>
          <w:tcPr>
            <w:tcW w:w="331" w:type="pct"/>
            <w:gridSpan w:val="3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MTECH</w:t>
            </w:r>
          </w:p>
        </w:tc>
        <w:tc>
          <w:tcPr>
            <w:tcW w:w="526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sz w:val="18"/>
                <w:szCs w:val="18"/>
              </w:rPr>
              <w:t>Instrumentation, Bioelectronics</w:t>
            </w:r>
          </w:p>
        </w:tc>
        <w:tc>
          <w:tcPr>
            <w:tcW w:w="450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Asstt Prof</w:t>
            </w: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 xml:space="preserve"> </w:t>
            </w: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(under TEQIP)</w:t>
            </w:r>
          </w:p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21" w:type="pct"/>
          </w:tcPr>
          <w:p w:rsidR="00F943A8" w:rsidRPr="00F943A8" w:rsidRDefault="00F943A8" w:rsidP="005C2B54">
            <w:pPr>
              <w:spacing w:before="40" w:after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43A8">
              <w:rPr>
                <w:rFonts w:ascii="Times New Roman" w:hAnsi="Times New Roman" w:cs="Times New Roman"/>
                <w:sz w:val="18"/>
                <w:szCs w:val="18"/>
              </w:rPr>
              <w:t>03.01.2018</w:t>
            </w:r>
          </w:p>
        </w:tc>
        <w:tc>
          <w:tcPr>
            <w:tcW w:w="387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320" w:type="pct"/>
          </w:tcPr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N</w:t>
            </w:r>
          </w:p>
        </w:tc>
        <w:tc>
          <w:tcPr>
            <w:tcW w:w="514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Contractual under TEQIP</w:t>
            </w:r>
          </w:p>
        </w:tc>
        <w:tc>
          <w:tcPr>
            <w:tcW w:w="384" w:type="pct"/>
          </w:tcPr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F943A8">
              <w:rPr>
                <w:iCs/>
                <w:color w:val="auto"/>
                <w:sz w:val="18"/>
                <w:szCs w:val="18"/>
                <w:lang w:val="en-US"/>
              </w:rPr>
              <w:t>Full Time</w:t>
            </w:r>
          </w:p>
          <w:p w:rsidR="00F943A8" w:rsidRPr="00F943A8" w:rsidRDefault="00F943A8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F943A8" w:rsidRPr="00F943A8" w:rsidRDefault="00F943A8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</w:tcPr>
          <w:p w:rsidR="00F943A8" w:rsidRPr="00F943A8" w:rsidRDefault="00F943A8" w:rsidP="005C2B54">
            <w:pPr>
              <w:pStyle w:val="NoSpacing"/>
              <w:rPr>
                <w:bCs/>
                <w:iCs/>
                <w:color w:val="auto"/>
                <w:sz w:val="18"/>
                <w:szCs w:val="18"/>
              </w:rPr>
            </w:pPr>
            <w:r w:rsidRPr="00F943A8">
              <w:rPr>
                <w:bCs/>
                <w:iCs/>
                <w:color w:val="auto"/>
                <w:sz w:val="18"/>
                <w:szCs w:val="18"/>
              </w:rPr>
              <w:t>30.9.2021</w:t>
            </w:r>
          </w:p>
        </w:tc>
      </w:tr>
    </w:tbl>
    <w:p w:rsidR="00F943A8" w:rsidRDefault="00F943A8" w:rsidP="00F943A8"/>
    <w:p w:rsidR="003C1118" w:rsidRDefault="00F943A8">
      <w:bookmarkStart w:id="0" w:name="_GoBack"/>
      <w:bookmarkEnd w:id="0"/>
    </w:p>
    <w:sectPr w:rsidR="003C1118" w:rsidSect="00F943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A8"/>
    <w:rsid w:val="00987CD6"/>
    <w:rsid w:val="00D3648E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43A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9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43A8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43A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9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43A8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2022-12-06T13:48:00Z</dcterms:created>
  <dcterms:modified xsi:type="dcterms:W3CDTF">2022-12-06T13:51:00Z</dcterms:modified>
</cp:coreProperties>
</file>