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71"/>
        <w:gridCol w:w="1464"/>
        <w:gridCol w:w="2486"/>
        <w:gridCol w:w="1981"/>
      </w:tblGrid>
      <w:tr w:rsidR="00C87466" w:rsidRPr="00252E52" w:rsidTr="003D5B55">
        <w:trPr>
          <w:trHeight w:val="480"/>
          <w:jc w:val="center"/>
        </w:trPr>
        <w:tc>
          <w:tcPr>
            <w:tcW w:w="5000" w:type="pct"/>
            <w:gridSpan w:val="5"/>
          </w:tcPr>
          <w:p w:rsidR="00C87466" w:rsidRPr="00252E52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sz w:val="22"/>
                <w:szCs w:val="22"/>
              </w:rPr>
              <w:t>Internship details</w:t>
            </w:r>
            <w:r w:rsidRPr="00252E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(2016-20 Batch) </w:t>
            </w:r>
          </w:p>
        </w:tc>
      </w:tr>
      <w:tr w:rsidR="00C87466" w:rsidRPr="00252E52" w:rsidTr="003D5B55">
        <w:trPr>
          <w:trHeight w:val="981"/>
          <w:jc w:val="center"/>
        </w:trPr>
        <w:tc>
          <w:tcPr>
            <w:tcW w:w="292" w:type="pct"/>
          </w:tcPr>
          <w:p w:rsidR="00C87466" w:rsidRPr="00252E52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 No</w:t>
            </w:r>
          </w:p>
        </w:tc>
        <w:tc>
          <w:tcPr>
            <w:tcW w:w="1499" w:type="pct"/>
          </w:tcPr>
          <w:p w:rsidR="00C87466" w:rsidRPr="00252E52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92" w:type="pct"/>
          </w:tcPr>
          <w:p w:rsidR="00C87466" w:rsidRPr="00252E52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Academic year</w:t>
            </w:r>
          </w:p>
        </w:tc>
        <w:tc>
          <w:tcPr>
            <w:tcW w:w="1345" w:type="pct"/>
          </w:tcPr>
          <w:p w:rsidR="00C87466" w:rsidRPr="00252E52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Name and location of industry</w:t>
            </w:r>
          </w:p>
        </w:tc>
        <w:tc>
          <w:tcPr>
            <w:tcW w:w="1072" w:type="pct"/>
          </w:tcPr>
          <w:p w:rsidR="00C87466" w:rsidRPr="00252E52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Internship/</w:t>
            </w:r>
            <w:r w:rsidRPr="00252E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summer training</w:t>
            </w:r>
          </w:p>
        </w:tc>
      </w:tr>
      <w:tr w:rsidR="00C87466" w:rsidRPr="00252E52" w:rsidTr="003D5B55">
        <w:trPr>
          <w:trHeight w:val="328"/>
          <w:jc w:val="center"/>
        </w:trPr>
        <w:tc>
          <w:tcPr>
            <w:tcW w:w="292" w:type="pct"/>
            <w:vMerge w:val="restart"/>
          </w:tcPr>
          <w:p w:rsidR="00C87466" w:rsidRPr="000D52D8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52D8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99" w:type="pct"/>
            <w:vMerge w:val="restart"/>
          </w:tcPr>
          <w:p w:rsidR="00C87466" w:rsidRPr="000D52D8" w:rsidRDefault="00C87466" w:rsidP="003D5B55">
            <w:pPr>
              <w:pStyle w:val="NoSpacing"/>
              <w:spacing w:before="40" w:after="40"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bCs/>
                <w:sz w:val="22"/>
                <w:szCs w:val="22"/>
              </w:rPr>
              <w:t>Rohul</w:t>
            </w:r>
            <w:proofErr w:type="spellEnd"/>
            <w:r w:rsidRPr="000D52D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D52D8">
              <w:rPr>
                <w:rFonts w:ascii="Times New Roman" w:hAnsi="Times New Roman" w:cs="Times New Roman"/>
                <w:bCs/>
                <w:sz w:val="22"/>
                <w:szCs w:val="22"/>
              </w:rPr>
              <w:t>Alam</w:t>
            </w:r>
            <w:proofErr w:type="spellEnd"/>
            <w:r w:rsidRPr="000D52D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D52D8">
              <w:rPr>
                <w:rFonts w:ascii="Times New Roman" w:hAnsi="Times New Roman" w:cs="Times New Roman"/>
                <w:bCs/>
                <w:sz w:val="22"/>
                <w:szCs w:val="22"/>
              </w:rPr>
              <w:t>Barlaskar</w:t>
            </w:r>
            <w:proofErr w:type="spellEnd"/>
          </w:p>
        </w:tc>
        <w:tc>
          <w:tcPr>
            <w:tcW w:w="792" w:type="pct"/>
          </w:tcPr>
          <w:p w:rsidR="00C87466" w:rsidRPr="00252E52" w:rsidRDefault="00C87466" w:rsidP="003D5B55">
            <w:pPr>
              <w:pStyle w:val="NoSpacing"/>
              <w:tabs>
                <w:tab w:val="left" w:pos="225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st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Fab to 15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th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Mar 2019</w:t>
            </w:r>
          </w:p>
        </w:tc>
        <w:tc>
          <w:tcPr>
            <w:tcW w:w="1345" w:type="pct"/>
          </w:tcPr>
          <w:p w:rsidR="00C87466" w:rsidRPr="00252E52" w:rsidRDefault="00C87466" w:rsidP="00C87466">
            <w:pPr>
              <w:pStyle w:val="NoSpacing"/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INTERNSHALA</w:t>
            </w:r>
          </w:p>
        </w:tc>
        <w:tc>
          <w:tcPr>
            <w:tcW w:w="1072" w:type="pct"/>
          </w:tcPr>
          <w:p w:rsidR="00C87466" w:rsidRPr="00252E52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Programming with Python</w:t>
            </w:r>
          </w:p>
        </w:tc>
      </w:tr>
      <w:tr w:rsidR="00C87466" w:rsidRPr="00252E52" w:rsidTr="003D5B55">
        <w:trPr>
          <w:trHeight w:val="164"/>
          <w:jc w:val="center"/>
        </w:trPr>
        <w:tc>
          <w:tcPr>
            <w:tcW w:w="292" w:type="pct"/>
            <w:vMerge/>
          </w:tcPr>
          <w:p w:rsidR="00C87466" w:rsidRPr="000D52D8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99" w:type="pct"/>
            <w:vMerge/>
          </w:tcPr>
          <w:p w:rsidR="00C87466" w:rsidRPr="000D52D8" w:rsidRDefault="00C87466" w:rsidP="003D5B55">
            <w:pPr>
              <w:pStyle w:val="NoSpacing"/>
              <w:spacing w:before="40" w:after="40"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92" w:type="pct"/>
          </w:tcPr>
          <w:p w:rsidR="00C87466" w:rsidRPr="00252E52" w:rsidRDefault="00C87466" w:rsidP="003D5B55">
            <w:pPr>
              <w:pStyle w:val="NoSpacing"/>
              <w:tabs>
                <w:tab w:val="left" w:pos="225"/>
              </w:tabs>
              <w:spacing w:before="40" w:after="40"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nd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July to 13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th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Aug 2019</w:t>
            </w:r>
          </w:p>
        </w:tc>
        <w:tc>
          <w:tcPr>
            <w:tcW w:w="1345" w:type="pct"/>
          </w:tcPr>
          <w:p w:rsidR="00C87466" w:rsidRPr="00252E52" w:rsidRDefault="00C87466" w:rsidP="00C87466">
            <w:pPr>
              <w:pStyle w:val="NoSpacing"/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INTERNSHALA</w:t>
            </w:r>
          </w:p>
        </w:tc>
        <w:tc>
          <w:tcPr>
            <w:tcW w:w="1072" w:type="pct"/>
          </w:tcPr>
          <w:p w:rsidR="00C87466" w:rsidRPr="00252E52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Certificate of training Core java</w:t>
            </w:r>
          </w:p>
        </w:tc>
      </w:tr>
      <w:tr w:rsidR="00C87466" w:rsidRPr="00252E52" w:rsidTr="003D5B55">
        <w:trPr>
          <w:trHeight w:val="194"/>
          <w:jc w:val="center"/>
        </w:trPr>
        <w:tc>
          <w:tcPr>
            <w:tcW w:w="292" w:type="pct"/>
            <w:vMerge w:val="restart"/>
          </w:tcPr>
          <w:p w:rsidR="00C87466" w:rsidRPr="000D52D8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D52D8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99" w:type="pct"/>
            <w:vMerge w:val="restart"/>
          </w:tcPr>
          <w:p w:rsidR="00C87466" w:rsidRPr="000D52D8" w:rsidRDefault="00C87466" w:rsidP="003D5B55">
            <w:pPr>
              <w:pStyle w:val="NoSpacing"/>
              <w:spacing w:before="40" w:after="40"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bCs/>
                <w:sz w:val="22"/>
                <w:szCs w:val="22"/>
              </w:rPr>
              <w:t>Anupam</w:t>
            </w:r>
            <w:proofErr w:type="spellEnd"/>
            <w:r w:rsidRPr="000D52D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D52D8">
              <w:rPr>
                <w:rFonts w:ascii="Times New Roman" w:hAnsi="Times New Roman" w:cs="Times New Roman"/>
                <w:bCs/>
                <w:sz w:val="22"/>
                <w:szCs w:val="22"/>
              </w:rPr>
              <w:t>Hatibaruah</w:t>
            </w:r>
            <w:proofErr w:type="spellEnd"/>
          </w:p>
        </w:tc>
        <w:tc>
          <w:tcPr>
            <w:tcW w:w="792" w:type="pct"/>
          </w:tcPr>
          <w:p w:rsidR="00C87466" w:rsidRPr="00252E52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23th  Jan to 06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 xml:space="preserve">th  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Fab 2019 </w:t>
            </w:r>
          </w:p>
        </w:tc>
        <w:tc>
          <w:tcPr>
            <w:tcW w:w="1345" w:type="pct"/>
          </w:tcPr>
          <w:p w:rsidR="00C87466" w:rsidRPr="00252E52" w:rsidRDefault="00C87466" w:rsidP="00C87466">
            <w:pPr>
              <w:pStyle w:val="NoSpacing"/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APGCL,Namrup</w:t>
            </w:r>
            <w:proofErr w:type="spellEnd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Thermal Power Station</w:t>
            </w:r>
          </w:p>
        </w:tc>
        <w:tc>
          <w:tcPr>
            <w:tcW w:w="1072" w:type="pct"/>
          </w:tcPr>
          <w:p w:rsidR="00C87466" w:rsidRPr="00252E52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Operation &amp; maintenance of gas turbine &amp;Stream Turbine</w:t>
            </w:r>
          </w:p>
        </w:tc>
      </w:tr>
      <w:tr w:rsidR="00C87466" w:rsidRPr="00252E52" w:rsidTr="003D5B55">
        <w:trPr>
          <w:trHeight w:val="194"/>
          <w:jc w:val="center"/>
        </w:trPr>
        <w:tc>
          <w:tcPr>
            <w:tcW w:w="292" w:type="pct"/>
            <w:vMerge/>
          </w:tcPr>
          <w:p w:rsidR="00C87466" w:rsidRPr="000D52D8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499" w:type="pct"/>
            <w:vMerge/>
          </w:tcPr>
          <w:p w:rsidR="00C87466" w:rsidRPr="000D52D8" w:rsidRDefault="00C87466" w:rsidP="003D5B55">
            <w:pPr>
              <w:pStyle w:val="NoSpacing"/>
              <w:spacing w:before="40" w:after="40" w:line="276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92" w:type="pct"/>
          </w:tcPr>
          <w:p w:rsidR="00C87466" w:rsidRPr="00252E52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st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July To 31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 xml:space="preserve">th 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July 2019</w:t>
            </w:r>
          </w:p>
        </w:tc>
        <w:tc>
          <w:tcPr>
            <w:tcW w:w="1345" w:type="pct"/>
          </w:tcPr>
          <w:p w:rsidR="00C87466" w:rsidRPr="00252E52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Numaligarh </w:t>
            </w:r>
            <w:proofErr w:type="spellStart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Refinary</w:t>
            </w:r>
            <w:proofErr w:type="spellEnd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td</w:t>
            </w:r>
          </w:p>
        </w:tc>
        <w:tc>
          <w:tcPr>
            <w:tcW w:w="1072" w:type="pct"/>
          </w:tcPr>
          <w:p w:rsidR="00C87466" w:rsidRPr="00252E52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Workshop,CPP</w:t>
            </w:r>
            <w:proofErr w:type="spellEnd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&amp; </w:t>
            </w:r>
            <w:proofErr w:type="spellStart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Refinary</w:t>
            </w:r>
            <w:proofErr w:type="spellEnd"/>
          </w:p>
        </w:tc>
      </w:tr>
      <w:tr w:rsidR="00C87466" w:rsidRPr="00252E52" w:rsidTr="003D5B55">
        <w:tblPrEx>
          <w:tblLook w:val="0000" w:firstRow="0" w:lastRow="0" w:firstColumn="0" w:lastColumn="0" w:noHBand="0" w:noVBand="0"/>
        </w:tblPrEx>
        <w:trPr>
          <w:trHeight w:val="268"/>
          <w:jc w:val="center"/>
        </w:trPr>
        <w:tc>
          <w:tcPr>
            <w:tcW w:w="292" w:type="pct"/>
            <w:vMerge w:val="restart"/>
          </w:tcPr>
          <w:p w:rsidR="00C87466" w:rsidRPr="000D52D8" w:rsidRDefault="000139E1" w:rsidP="003D5B5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99" w:type="pct"/>
            <w:vMerge w:val="restart"/>
          </w:tcPr>
          <w:p w:rsidR="00C87466" w:rsidRPr="000D52D8" w:rsidRDefault="00C87466" w:rsidP="003D5B55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Cs w:val="22"/>
              </w:rPr>
              <w:t>Drbasish</w:t>
            </w:r>
            <w:proofErr w:type="spellEnd"/>
            <w:r w:rsidRPr="000D52D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D52D8">
              <w:rPr>
                <w:rFonts w:ascii="Times New Roman" w:hAnsi="Times New Roman" w:cs="Times New Roman"/>
                <w:szCs w:val="22"/>
              </w:rPr>
              <w:t>Sarma</w:t>
            </w:r>
            <w:proofErr w:type="spellEnd"/>
            <w:r w:rsidRPr="000D52D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92" w:type="pct"/>
          </w:tcPr>
          <w:p w:rsidR="00C87466" w:rsidRPr="00252E52" w:rsidRDefault="00C87466" w:rsidP="003D5B55">
            <w:pPr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17</w:t>
            </w:r>
            <w:r w:rsidRPr="00252E52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252E5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jan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2019 To 16</w:t>
            </w:r>
            <w:r w:rsidRPr="00252E52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252E52">
              <w:rPr>
                <w:rFonts w:ascii="Times New Roman" w:hAnsi="Times New Roman" w:cs="Times New Roman"/>
                <w:szCs w:val="22"/>
              </w:rPr>
              <w:t xml:space="preserve"> Fab 2019</w:t>
            </w:r>
          </w:p>
        </w:tc>
        <w:tc>
          <w:tcPr>
            <w:tcW w:w="1345" w:type="pct"/>
          </w:tcPr>
          <w:p w:rsidR="00C87466" w:rsidRPr="00252E52" w:rsidRDefault="00C87466" w:rsidP="003D5B55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IOC</w:t>
            </w:r>
            <w:r>
              <w:rPr>
                <w:rFonts w:ascii="Times New Roman" w:hAnsi="Times New Roman" w:cs="Times New Roman"/>
                <w:szCs w:val="22"/>
              </w:rPr>
              <w:t>L</w:t>
            </w:r>
            <w:r w:rsidRPr="00252E52">
              <w:rPr>
                <w:rFonts w:ascii="Times New Roman" w:hAnsi="Times New Roman" w:cs="Times New Roman"/>
                <w:szCs w:val="22"/>
              </w:rPr>
              <w:t>,Digboi</w:t>
            </w:r>
            <w:proofErr w:type="spellEnd"/>
          </w:p>
        </w:tc>
        <w:tc>
          <w:tcPr>
            <w:tcW w:w="1072" w:type="pct"/>
          </w:tcPr>
          <w:p w:rsidR="00C87466" w:rsidRPr="00252E52" w:rsidRDefault="00C87466" w:rsidP="003D5B55">
            <w:pPr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 Refinery &amp; process Operation</w:t>
            </w:r>
          </w:p>
        </w:tc>
      </w:tr>
      <w:tr w:rsidR="00C87466" w:rsidRPr="00252E52" w:rsidTr="003D5B55">
        <w:tblPrEx>
          <w:tblLook w:val="0000" w:firstRow="0" w:lastRow="0" w:firstColumn="0" w:lastColumn="0" w:noHBand="0" w:noVBand="0"/>
        </w:tblPrEx>
        <w:trPr>
          <w:trHeight w:val="222"/>
          <w:jc w:val="center"/>
        </w:trPr>
        <w:tc>
          <w:tcPr>
            <w:tcW w:w="292" w:type="pct"/>
            <w:vMerge/>
          </w:tcPr>
          <w:p w:rsidR="00C87466" w:rsidRPr="000D52D8" w:rsidRDefault="00C87466" w:rsidP="003D5B5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9" w:type="pct"/>
            <w:vMerge/>
          </w:tcPr>
          <w:p w:rsidR="00C87466" w:rsidRPr="000D52D8" w:rsidRDefault="00C87466" w:rsidP="003D5B5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2" w:type="pct"/>
          </w:tcPr>
          <w:p w:rsidR="00C87466" w:rsidRPr="00252E52" w:rsidRDefault="00C87466" w:rsidP="003D5B55">
            <w:pPr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28</w:t>
            </w:r>
            <w:r w:rsidRPr="00252E52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252E52">
              <w:rPr>
                <w:rFonts w:ascii="Times New Roman" w:hAnsi="Times New Roman" w:cs="Times New Roman"/>
                <w:szCs w:val="22"/>
              </w:rPr>
              <w:t xml:space="preserve"> DEC To 17</w:t>
            </w:r>
            <w:r w:rsidRPr="00252E52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252E52">
              <w:rPr>
                <w:rFonts w:ascii="Times New Roman" w:hAnsi="Times New Roman" w:cs="Times New Roman"/>
                <w:szCs w:val="22"/>
              </w:rPr>
              <w:t xml:space="preserve"> Jan 2018</w:t>
            </w:r>
          </w:p>
        </w:tc>
        <w:tc>
          <w:tcPr>
            <w:tcW w:w="1345" w:type="pct"/>
          </w:tcPr>
          <w:p w:rsidR="00C87466" w:rsidRPr="00252E52" w:rsidRDefault="00C87466" w:rsidP="003D5B55">
            <w:pPr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AEGCL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Sarusajai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Guwahati</w:t>
            </w:r>
          </w:p>
        </w:tc>
        <w:tc>
          <w:tcPr>
            <w:tcW w:w="1072" w:type="pct"/>
          </w:tcPr>
          <w:p w:rsidR="00C87466" w:rsidRPr="00252E52" w:rsidRDefault="00C87466" w:rsidP="003D5B55">
            <w:pPr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PLCC Equipment’s, Different Substations</w:t>
            </w:r>
          </w:p>
        </w:tc>
      </w:tr>
      <w:tr w:rsidR="00C87466" w:rsidRPr="00252E52" w:rsidTr="003D5B55">
        <w:tblPrEx>
          <w:tblLook w:val="0000" w:firstRow="0" w:lastRow="0" w:firstColumn="0" w:lastColumn="0" w:noHBand="0" w:noVBand="0"/>
        </w:tblPrEx>
        <w:trPr>
          <w:trHeight w:val="1223"/>
          <w:jc w:val="center"/>
        </w:trPr>
        <w:tc>
          <w:tcPr>
            <w:tcW w:w="292" w:type="pct"/>
          </w:tcPr>
          <w:p w:rsidR="00C87466" w:rsidRPr="000D52D8" w:rsidRDefault="000139E1" w:rsidP="003D5B5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99" w:type="pct"/>
          </w:tcPr>
          <w:p w:rsidR="00C87466" w:rsidRPr="000D52D8" w:rsidRDefault="00C87466" w:rsidP="003D5B55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Cs w:val="22"/>
              </w:rPr>
              <w:t>Chandan</w:t>
            </w:r>
            <w:proofErr w:type="spellEnd"/>
            <w:r w:rsidRPr="000D52D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D52D8">
              <w:rPr>
                <w:rFonts w:ascii="Times New Roman" w:hAnsi="Times New Roman" w:cs="Times New Roman"/>
                <w:szCs w:val="22"/>
              </w:rPr>
              <w:t>Doley</w:t>
            </w:r>
            <w:proofErr w:type="spellEnd"/>
          </w:p>
        </w:tc>
        <w:tc>
          <w:tcPr>
            <w:tcW w:w="792" w:type="pct"/>
          </w:tcPr>
          <w:p w:rsidR="00C87466" w:rsidRPr="00252E52" w:rsidRDefault="00C87466" w:rsidP="003D5B55">
            <w:pPr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>17</w:t>
            </w:r>
            <w:r w:rsidRPr="00252E52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252E5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jan</w:t>
            </w:r>
            <w:proofErr w:type="spellEnd"/>
            <w:r w:rsidRPr="00252E52">
              <w:rPr>
                <w:rFonts w:ascii="Times New Roman" w:hAnsi="Times New Roman" w:cs="Times New Roman"/>
                <w:szCs w:val="22"/>
              </w:rPr>
              <w:t xml:space="preserve"> 2019 To 16</w:t>
            </w:r>
            <w:r w:rsidRPr="00252E52">
              <w:rPr>
                <w:rFonts w:ascii="Times New Roman" w:hAnsi="Times New Roman" w:cs="Times New Roman"/>
                <w:szCs w:val="22"/>
                <w:vertAlign w:val="superscript"/>
              </w:rPr>
              <w:t>th</w:t>
            </w:r>
            <w:r w:rsidRPr="00252E52">
              <w:rPr>
                <w:rFonts w:ascii="Times New Roman" w:hAnsi="Times New Roman" w:cs="Times New Roman"/>
                <w:szCs w:val="22"/>
              </w:rPr>
              <w:t xml:space="preserve"> Fab 2019</w:t>
            </w:r>
          </w:p>
        </w:tc>
        <w:tc>
          <w:tcPr>
            <w:tcW w:w="1345" w:type="pct"/>
          </w:tcPr>
          <w:p w:rsidR="00C87466" w:rsidRPr="00252E52" w:rsidRDefault="00C87466" w:rsidP="003D5B55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szCs w:val="22"/>
              </w:rPr>
              <w:t>IOCL,Digboi</w:t>
            </w:r>
            <w:proofErr w:type="spellEnd"/>
          </w:p>
        </w:tc>
        <w:tc>
          <w:tcPr>
            <w:tcW w:w="1072" w:type="pct"/>
          </w:tcPr>
          <w:p w:rsidR="00C87466" w:rsidRPr="00252E52" w:rsidRDefault="00C87466" w:rsidP="003D5B55">
            <w:pPr>
              <w:rPr>
                <w:rFonts w:ascii="Times New Roman" w:hAnsi="Times New Roman" w:cs="Times New Roman"/>
                <w:szCs w:val="22"/>
              </w:rPr>
            </w:pPr>
            <w:r w:rsidRPr="00252E52">
              <w:rPr>
                <w:rFonts w:ascii="Times New Roman" w:hAnsi="Times New Roman" w:cs="Times New Roman"/>
                <w:szCs w:val="22"/>
              </w:rPr>
              <w:t xml:space="preserve"> Refinery &amp; process Operation</w:t>
            </w:r>
          </w:p>
        </w:tc>
      </w:tr>
      <w:tr w:rsidR="00C87466" w:rsidRPr="00252E52" w:rsidTr="003D5B55">
        <w:tblPrEx>
          <w:tblLook w:val="0000" w:firstRow="0" w:lastRow="0" w:firstColumn="0" w:lastColumn="0" w:noHBand="0" w:noVBand="0"/>
        </w:tblPrEx>
        <w:trPr>
          <w:trHeight w:val="104"/>
          <w:jc w:val="center"/>
        </w:trPr>
        <w:tc>
          <w:tcPr>
            <w:tcW w:w="292" w:type="pct"/>
            <w:vMerge w:val="restart"/>
          </w:tcPr>
          <w:p w:rsidR="00C87466" w:rsidRPr="000D52D8" w:rsidRDefault="000139E1" w:rsidP="003D5B5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99" w:type="pct"/>
            <w:vMerge w:val="restart"/>
          </w:tcPr>
          <w:p w:rsidR="00C87466" w:rsidRPr="000D52D8" w:rsidRDefault="00C87466" w:rsidP="003D5B55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Cs w:val="22"/>
              </w:rPr>
              <w:t>Munmi</w:t>
            </w:r>
            <w:proofErr w:type="spellEnd"/>
            <w:r w:rsidRPr="000D52D8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D52D8">
              <w:rPr>
                <w:rFonts w:ascii="Times New Roman" w:hAnsi="Times New Roman" w:cs="Times New Roman"/>
                <w:szCs w:val="22"/>
              </w:rPr>
              <w:t>Bharali</w:t>
            </w:r>
            <w:proofErr w:type="spellEnd"/>
          </w:p>
        </w:tc>
        <w:tc>
          <w:tcPr>
            <w:tcW w:w="792" w:type="pct"/>
          </w:tcPr>
          <w:p w:rsidR="00C87466" w:rsidRPr="00252E52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23th  Jan to 06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 xml:space="preserve">th  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Fab 2019 </w:t>
            </w:r>
          </w:p>
        </w:tc>
        <w:tc>
          <w:tcPr>
            <w:tcW w:w="1345" w:type="pct"/>
          </w:tcPr>
          <w:p w:rsidR="00C87466" w:rsidRPr="00252E52" w:rsidRDefault="00C87466" w:rsidP="00C87466">
            <w:pPr>
              <w:pStyle w:val="NoSpacing"/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APGCL, </w:t>
            </w:r>
            <w:proofErr w:type="spellStart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Namrup</w:t>
            </w:r>
            <w:proofErr w:type="spellEnd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Thermal Power Station</w:t>
            </w:r>
          </w:p>
        </w:tc>
        <w:tc>
          <w:tcPr>
            <w:tcW w:w="1072" w:type="pct"/>
          </w:tcPr>
          <w:p w:rsidR="00C87466" w:rsidRPr="00252E52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Operation &amp; maintenance of gas turbine &amp;Stream Turbine</w:t>
            </w:r>
          </w:p>
        </w:tc>
      </w:tr>
      <w:tr w:rsidR="00C87466" w:rsidRPr="00252E52" w:rsidTr="003D5B55">
        <w:tblPrEx>
          <w:tblLook w:val="0000" w:firstRow="0" w:lastRow="0" w:firstColumn="0" w:lastColumn="0" w:noHBand="0" w:noVBand="0"/>
        </w:tblPrEx>
        <w:trPr>
          <w:trHeight w:val="223"/>
          <w:jc w:val="center"/>
        </w:trPr>
        <w:tc>
          <w:tcPr>
            <w:tcW w:w="292" w:type="pct"/>
            <w:vMerge/>
          </w:tcPr>
          <w:p w:rsidR="00C87466" w:rsidRPr="000D52D8" w:rsidRDefault="00C87466" w:rsidP="003D5B5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9" w:type="pct"/>
            <w:vMerge/>
          </w:tcPr>
          <w:p w:rsidR="00C87466" w:rsidRPr="000D52D8" w:rsidRDefault="00C87466" w:rsidP="003D5B5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2" w:type="pct"/>
          </w:tcPr>
          <w:p w:rsidR="00C87466" w:rsidRPr="00252E52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st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July To 31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 xml:space="preserve">th 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July 2019</w:t>
            </w:r>
          </w:p>
        </w:tc>
        <w:tc>
          <w:tcPr>
            <w:tcW w:w="1345" w:type="pct"/>
          </w:tcPr>
          <w:p w:rsidR="00C87466" w:rsidRPr="00252E52" w:rsidRDefault="00C87466" w:rsidP="00C87466">
            <w:pPr>
              <w:pStyle w:val="NoSpacing"/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Numaligarh </w:t>
            </w:r>
            <w:proofErr w:type="spellStart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Refinary</w:t>
            </w:r>
            <w:proofErr w:type="spellEnd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LTD</w:t>
            </w:r>
          </w:p>
        </w:tc>
        <w:tc>
          <w:tcPr>
            <w:tcW w:w="1072" w:type="pct"/>
          </w:tcPr>
          <w:p w:rsidR="00C87466" w:rsidRPr="00252E52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Workshop, CPP, &amp; </w:t>
            </w:r>
            <w:proofErr w:type="spellStart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Refinary</w:t>
            </w:r>
            <w:proofErr w:type="spellEnd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C87466" w:rsidRPr="00252E52" w:rsidTr="003D5B55">
        <w:tblPrEx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292" w:type="pct"/>
            <w:vMerge w:val="restart"/>
          </w:tcPr>
          <w:p w:rsidR="00C87466" w:rsidRPr="000D52D8" w:rsidRDefault="000139E1" w:rsidP="003D5B55">
            <w:pPr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1499" w:type="pct"/>
            <w:vMerge w:val="restart"/>
          </w:tcPr>
          <w:p w:rsidR="00C87466" w:rsidRPr="000D52D8" w:rsidRDefault="00C87466" w:rsidP="003D5B55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D52D8">
              <w:rPr>
                <w:rFonts w:ascii="Times New Roman" w:hAnsi="Times New Roman" w:cs="Times New Roman"/>
                <w:szCs w:val="22"/>
              </w:rPr>
              <w:t>Prandip</w:t>
            </w:r>
            <w:proofErr w:type="spellEnd"/>
            <w:r w:rsidRPr="000D52D8">
              <w:rPr>
                <w:rFonts w:ascii="Times New Roman" w:hAnsi="Times New Roman" w:cs="Times New Roman"/>
                <w:szCs w:val="22"/>
              </w:rPr>
              <w:t xml:space="preserve"> Bora</w:t>
            </w:r>
          </w:p>
        </w:tc>
        <w:tc>
          <w:tcPr>
            <w:tcW w:w="792" w:type="pct"/>
          </w:tcPr>
          <w:p w:rsidR="00C87466" w:rsidRPr="00252E52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23th  Jan to 06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 xml:space="preserve">th  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Fab 2019 </w:t>
            </w:r>
          </w:p>
        </w:tc>
        <w:tc>
          <w:tcPr>
            <w:tcW w:w="1345" w:type="pct"/>
          </w:tcPr>
          <w:p w:rsidR="00C87466" w:rsidRPr="00252E52" w:rsidRDefault="00C87466" w:rsidP="00C87466">
            <w:pPr>
              <w:pStyle w:val="NoSpacing"/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APGCL, </w:t>
            </w:r>
            <w:proofErr w:type="spellStart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Namrup</w:t>
            </w:r>
            <w:proofErr w:type="spellEnd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Tharmal</w:t>
            </w:r>
            <w:proofErr w:type="spellEnd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Power Station</w:t>
            </w:r>
          </w:p>
        </w:tc>
        <w:tc>
          <w:tcPr>
            <w:tcW w:w="1072" w:type="pct"/>
          </w:tcPr>
          <w:p w:rsidR="00C87466" w:rsidRPr="00252E52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Operation &amp; maintenance of gas turbine &amp;Stream Turbine</w:t>
            </w:r>
          </w:p>
        </w:tc>
      </w:tr>
      <w:tr w:rsidR="00C87466" w:rsidRPr="00252E52" w:rsidTr="003D5B55">
        <w:tblPrEx>
          <w:tblLook w:val="0000" w:firstRow="0" w:lastRow="0" w:firstColumn="0" w:lastColumn="0" w:noHBand="0" w:noVBand="0"/>
        </w:tblPrEx>
        <w:trPr>
          <w:trHeight w:val="253"/>
          <w:jc w:val="center"/>
        </w:trPr>
        <w:tc>
          <w:tcPr>
            <w:tcW w:w="292" w:type="pct"/>
            <w:vMerge/>
          </w:tcPr>
          <w:p w:rsidR="00C87466" w:rsidRPr="00252E52" w:rsidRDefault="00C87466" w:rsidP="003D5B55">
            <w:pPr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9" w:type="pct"/>
            <w:vMerge/>
          </w:tcPr>
          <w:p w:rsidR="00C87466" w:rsidRPr="00252E52" w:rsidRDefault="00C87466" w:rsidP="003D5B55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792" w:type="pct"/>
          </w:tcPr>
          <w:p w:rsidR="00C87466" w:rsidRPr="00252E52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st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July To 31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 xml:space="preserve">th </w:t>
            </w: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July 2019</w:t>
            </w:r>
          </w:p>
        </w:tc>
        <w:tc>
          <w:tcPr>
            <w:tcW w:w="1345" w:type="pct"/>
          </w:tcPr>
          <w:p w:rsidR="00C87466" w:rsidRPr="00252E52" w:rsidRDefault="00C87466" w:rsidP="00C87466">
            <w:pPr>
              <w:pStyle w:val="NoSpacing"/>
              <w:spacing w:before="40" w:after="40"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Numaligarh </w:t>
            </w:r>
            <w:proofErr w:type="spellStart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Refinary</w:t>
            </w:r>
            <w:proofErr w:type="spellEnd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LTD</w:t>
            </w:r>
          </w:p>
        </w:tc>
        <w:tc>
          <w:tcPr>
            <w:tcW w:w="1072" w:type="pct"/>
          </w:tcPr>
          <w:p w:rsidR="00C87466" w:rsidRPr="00252E52" w:rsidRDefault="00C87466" w:rsidP="003D5B55">
            <w:pPr>
              <w:pStyle w:val="NoSpacing"/>
              <w:spacing w:before="40" w:after="40"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Workshop,CPP</w:t>
            </w:r>
            <w:proofErr w:type="spellEnd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&amp; </w:t>
            </w:r>
            <w:proofErr w:type="spellStart"/>
            <w:r w:rsidRPr="00252E52">
              <w:rPr>
                <w:rFonts w:ascii="Times New Roman" w:hAnsi="Times New Roman" w:cs="Times New Roman"/>
                <w:bCs/>
                <w:sz w:val="22"/>
                <w:szCs w:val="22"/>
              </w:rPr>
              <w:t>Refinary</w:t>
            </w:r>
            <w:proofErr w:type="spellEnd"/>
          </w:p>
        </w:tc>
      </w:tr>
    </w:tbl>
    <w:p w:rsidR="003C1118" w:rsidRDefault="000139E1"/>
    <w:sectPr w:rsidR="003C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66"/>
    <w:rsid w:val="000139E1"/>
    <w:rsid w:val="00987CD6"/>
    <w:rsid w:val="00C87466"/>
    <w:rsid w:val="00D3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66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87466"/>
    <w:pPr>
      <w:spacing w:after="0" w:line="240" w:lineRule="auto"/>
    </w:pPr>
    <w:rPr>
      <w:rFonts w:ascii="Calibri" w:eastAsia="Calibri" w:hAnsi="Calibri" w:cs="Vrinda"/>
      <w:sz w:val="20"/>
      <w:szCs w:val="28"/>
      <w:lang w:val="en-US" w:eastAsia="en-IN" w:bidi="as-IN"/>
    </w:rPr>
  </w:style>
  <w:style w:type="character" w:customStyle="1" w:styleId="NoSpacingChar">
    <w:name w:val="No Spacing Char"/>
    <w:link w:val="NoSpacing"/>
    <w:uiPriority w:val="1"/>
    <w:rsid w:val="00C87466"/>
    <w:rPr>
      <w:rFonts w:ascii="Calibri" w:eastAsia="Calibri" w:hAnsi="Calibri" w:cs="Vrinda"/>
      <w:sz w:val="20"/>
      <w:szCs w:val="28"/>
      <w:lang w:val="en-US" w:eastAsia="en-IN" w:bidi="as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66"/>
    <w:rPr>
      <w:rFonts w:ascii="Calibri" w:eastAsia="Times New Roman" w:hAnsi="Calibri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87466"/>
    <w:pPr>
      <w:spacing w:after="0" w:line="240" w:lineRule="auto"/>
    </w:pPr>
    <w:rPr>
      <w:rFonts w:ascii="Calibri" w:eastAsia="Calibri" w:hAnsi="Calibri" w:cs="Vrinda"/>
      <w:sz w:val="20"/>
      <w:szCs w:val="28"/>
      <w:lang w:val="en-US" w:eastAsia="en-IN" w:bidi="as-IN"/>
    </w:rPr>
  </w:style>
  <w:style w:type="character" w:customStyle="1" w:styleId="NoSpacingChar">
    <w:name w:val="No Spacing Char"/>
    <w:link w:val="NoSpacing"/>
    <w:uiPriority w:val="1"/>
    <w:rsid w:val="00C87466"/>
    <w:rPr>
      <w:rFonts w:ascii="Calibri" w:eastAsia="Calibri" w:hAnsi="Calibri" w:cs="Vrinda"/>
      <w:sz w:val="20"/>
      <w:szCs w:val="28"/>
      <w:lang w:val="en-US" w:eastAsia="en-IN" w:bidi="as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1030</Characters>
  <Application>Microsoft Office Word</Application>
  <DocSecurity>0</DocSecurity>
  <Lines>8</Lines>
  <Paragraphs>2</Paragraphs>
  <ScaleCrop>false</ScaleCrop>
  <Company>Hewlett-Packard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2022-11-14T14:33:00Z</dcterms:created>
  <dcterms:modified xsi:type="dcterms:W3CDTF">2022-11-14T14:38:00Z</dcterms:modified>
</cp:coreProperties>
</file>